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CF" w:rsidRDefault="003A3DCF" w:rsidP="003A3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3A3DCF" w:rsidRDefault="003A3DCF" w:rsidP="003A3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3A3DCF" w:rsidRDefault="003A3DCF" w:rsidP="003A3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МАГАНСКОГО СЕЛЬСОВЕТА</w:t>
      </w:r>
    </w:p>
    <w:p w:rsidR="003A3DCF" w:rsidRDefault="003A3DCF" w:rsidP="003A3DCF">
      <w:pPr>
        <w:jc w:val="center"/>
        <w:rPr>
          <w:b/>
          <w:sz w:val="28"/>
          <w:szCs w:val="28"/>
        </w:rPr>
      </w:pPr>
    </w:p>
    <w:p w:rsidR="003A3DCF" w:rsidRDefault="003A3DCF" w:rsidP="003A3DC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A3DCF" w:rsidRDefault="003A3DCF" w:rsidP="003A3DCF">
      <w:pPr>
        <w:tabs>
          <w:tab w:val="left" w:pos="9438"/>
        </w:tabs>
        <w:ind w:right="72"/>
        <w:jc w:val="both"/>
        <w:rPr>
          <w:sz w:val="28"/>
          <w:szCs w:val="28"/>
        </w:rPr>
      </w:pPr>
    </w:p>
    <w:p w:rsidR="003A3DCF" w:rsidRDefault="003A3DCF" w:rsidP="003A3DC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452415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452415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2019</w:t>
      </w:r>
      <w:r w:rsidR="00452415">
        <w:rPr>
          <w:sz w:val="28"/>
          <w:szCs w:val="28"/>
        </w:rPr>
        <w:t xml:space="preserve"> г.           </w:t>
      </w:r>
      <w:r>
        <w:rPr>
          <w:sz w:val="28"/>
          <w:szCs w:val="28"/>
        </w:rPr>
        <w:t xml:space="preserve">            с.   Маганск                                   № </w:t>
      </w:r>
      <w:r w:rsidR="00452415">
        <w:rPr>
          <w:sz w:val="28"/>
          <w:szCs w:val="28"/>
        </w:rPr>
        <w:t>7</w:t>
      </w:r>
    </w:p>
    <w:p w:rsidR="003A3DCF" w:rsidRDefault="003A3DCF" w:rsidP="003A3DCF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    </w:t>
      </w:r>
    </w:p>
    <w:p w:rsidR="003A3DCF" w:rsidRDefault="003A3DCF" w:rsidP="003A3DCF">
      <w:pPr>
        <w:pStyle w:val="a3"/>
        <w:shd w:val="clear" w:color="auto" w:fill="FFFFFF"/>
        <w:ind w:right="4819"/>
        <w:jc w:val="both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Об определении гарантирующей организации в сфере  водоотведения на территории Маганского сельсовета</w:t>
      </w:r>
    </w:p>
    <w:p w:rsidR="003A3DCF" w:rsidRDefault="003A3DCF" w:rsidP="003A3D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 </w:t>
      </w:r>
      <w:r>
        <w:rPr>
          <w:sz w:val="28"/>
          <w:szCs w:val="28"/>
        </w:rPr>
        <w:t>В соответствии со ст.14 Федерального закона от 06.10.2003 г. N 131-ФЗ «Об общих принципах организации местного самоуправления в Российской Федерации», в целях реализации Федерального закона от 7 декабря 2011 г. N 416-ФЗ «О водоснабжении и водоотведении» и обеспечения бесперебойного водоснабжения в границах Маганского сельсовета</w:t>
      </w:r>
    </w:p>
    <w:p w:rsidR="003A3DCF" w:rsidRDefault="003A3DCF" w:rsidP="003A3D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A3DCF" w:rsidRDefault="003A3DCF" w:rsidP="003A3D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Общество с ограниченной ответственностью «</w:t>
      </w:r>
      <w:proofErr w:type="spellStart"/>
      <w:r>
        <w:rPr>
          <w:sz w:val="28"/>
          <w:szCs w:val="28"/>
        </w:rPr>
        <w:t>КомСервис</w:t>
      </w:r>
      <w:proofErr w:type="spellEnd"/>
      <w:r>
        <w:rPr>
          <w:sz w:val="28"/>
          <w:szCs w:val="28"/>
        </w:rPr>
        <w:t xml:space="preserve">» (директор </w:t>
      </w:r>
      <w:proofErr w:type="spellStart"/>
      <w:r>
        <w:rPr>
          <w:sz w:val="28"/>
          <w:szCs w:val="28"/>
        </w:rPr>
        <w:t>Рыбченко</w:t>
      </w:r>
      <w:proofErr w:type="spellEnd"/>
      <w:r>
        <w:rPr>
          <w:sz w:val="28"/>
          <w:szCs w:val="28"/>
        </w:rPr>
        <w:t xml:space="preserve"> В.В.)  в качестве гарантирующей организации, осуществляющей  водоотведение (Договор аренды № 1 от 15.08.2018 г. муниципального имущества) на территории Маганского сельсовета в 2019 году.</w:t>
      </w:r>
    </w:p>
    <w:p w:rsidR="003A3DCF" w:rsidRPr="000029BD" w:rsidRDefault="003A3DCF" w:rsidP="003A3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1.1.Определить, что зоной деятельности гарантирующей организации является территория Маганского сельсовета – пос. Березовский </w:t>
      </w:r>
      <w:proofErr w:type="gramStart"/>
      <w:r>
        <w:rPr>
          <w:sz w:val="28"/>
          <w:szCs w:val="28"/>
        </w:rPr>
        <w:t>(</w:t>
      </w:r>
      <w:r w:rsidRPr="00010877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ул.  </w:t>
      </w:r>
      <w:r w:rsidRPr="00010877">
        <w:rPr>
          <w:sz w:val="28"/>
          <w:szCs w:val="28"/>
        </w:rPr>
        <w:t>П</w:t>
      </w:r>
      <w:r>
        <w:rPr>
          <w:sz w:val="28"/>
          <w:szCs w:val="28"/>
        </w:rPr>
        <w:t>ионерская, Нагорная, Клубничная,</w:t>
      </w:r>
      <w:r w:rsidRPr="00010877">
        <w:rPr>
          <w:sz w:val="28"/>
          <w:szCs w:val="28"/>
        </w:rPr>
        <w:t xml:space="preserve"> Строителей КрАЗа,  Лесная</w:t>
      </w:r>
      <w:r>
        <w:rPr>
          <w:sz w:val="28"/>
          <w:szCs w:val="28"/>
        </w:rPr>
        <w:t>)</w:t>
      </w:r>
      <w:r w:rsidRPr="00010877">
        <w:rPr>
          <w:sz w:val="28"/>
          <w:szCs w:val="28"/>
        </w:rPr>
        <w:t>.</w:t>
      </w:r>
    </w:p>
    <w:p w:rsidR="003A3DCF" w:rsidRDefault="003A3DCF" w:rsidP="003A3DCF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Гарантирующей организации заключить договоры, необходимые для обеспечения надежного и бесперебойного  водоотведения абонентов, в соответствии с требованиями законодательства Российской Федерации.</w:t>
      </w:r>
    </w:p>
    <w:p w:rsidR="003A3DCF" w:rsidRDefault="003A3DCF" w:rsidP="003A3DC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3A3DCF" w:rsidRDefault="003A3DCF" w:rsidP="003A3DC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администрации Маганского сельсовета от 10.10.2018 № 69 считать  утратившим силу.</w:t>
      </w:r>
    </w:p>
    <w:p w:rsidR="001E0600" w:rsidRDefault="003A3DCF" w:rsidP="003A3DC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</w:t>
      </w:r>
      <w:r w:rsidR="00F76CDB">
        <w:rPr>
          <w:sz w:val="28"/>
          <w:szCs w:val="28"/>
        </w:rPr>
        <w:t xml:space="preserve"> вступает в силу с момента  подписания и </w:t>
      </w:r>
    </w:p>
    <w:p w:rsidR="003A3DCF" w:rsidRDefault="003A3DCF" w:rsidP="003A3DCF">
      <w:pPr>
        <w:tabs>
          <w:tab w:val="num" w:pos="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подлежит опубликованию в газете «Ведомости органов местного самоуправления Маганского сельсовета» и размещению на официальном сайте администрации Маганского сельсовета в сети «Интернет». </w:t>
      </w:r>
    </w:p>
    <w:p w:rsidR="003A3DCF" w:rsidRDefault="003A3DCF" w:rsidP="003A3DC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3A3DCF" w:rsidRDefault="003A3DCF" w:rsidP="003A3DC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977CD" w:rsidRDefault="003A3DCF" w:rsidP="001434FF">
      <w:pPr>
        <w:tabs>
          <w:tab w:val="num" w:pos="0"/>
        </w:tabs>
        <w:ind w:firstLine="709"/>
        <w:jc w:val="both"/>
      </w:pPr>
      <w:r>
        <w:rPr>
          <w:sz w:val="28"/>
          <w:szCs w:val="28"/>
        </w:rPr>
        <w:t>Глава сельсовета                                           Е.В.Авдеева</w:t>
      </w:r>
    </w:p>
    <w:sectPr w:rsidR="008977CD" w:rsidSect="00425B6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D0091"/>
    <w:multiLevelType w:val="multilevel"/>
    <w:tmpl w:val="FBA4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FFE"/>
    <w:rsid w:val="001434FF"/>
    <w:rsid w:val="001E0600"/>
    <w:rsid w:val="003A3DCF"/>
    <w:rsid w:val="00452415"/>
    <w:rsid w:val="00631AA5"/>
    <w:rsid w:val="008977CD"/>
    <w:rsid w:val="00991FFE"/>
    <w:rsid w:val="00BE3C28"/>
    <w:rsid w:val="00EA423E"/>
    <w:rsid w:val="00F7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3D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3D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5</cp:revision>
  <cp:lastPrinted>2019-01-21T08:54:00Z</cp:lastPrinted>
  <dcterms:created xsi:type="dcterms:W3CDTF">2019-01-19T08:02:00Z</dcterms:created>
  <dcterms:modified xsi:type="dcterms:W3CDTF">2019-02-01T04:41:00Z</dcterms:modified>
</cp:coreProperties>
</file>